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16" w:rsidRDefault="00392ECC" w:rsidP="00622016">
      <w:pPr>
        <w:pStyle w:val="Tytu"/>
        <w:rPr>
          <w:rFonts w:ascii="Comic Sans MS" w:hAnsi="Comic Sans MS"/>
          <w:color w:val="FF33CC"/>
        </w:rPr>
      </w:pPr>
      <w:r>
        <w:rPr>
          <w:rFonts w:ascii="Comic Sans MS" w:hAnsi="Comic Sans MS"/>
          <w:noProof/>
          <w:color w:val="FF33CC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-1046099</wp:posOffset>
            </wp:positionH>
            <wp:positionV relativeFrom="paragraph">
              <wp:posOffset>-790067</wp:posOffset>
            </wp:positionV>
            <wp:extent cx="3523488" cy="2840736"/>
            <wp:effectExtent l="0" t="0" r="1270" b="0"/>
            <wp:wrapNone/>
            <wp:docPr id="6" name="Obraz 6" descr="C:\Users\Bibliotek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53" cy="285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016">
        <w:rPr>
          <w:rFonts w:ascii="Comic Sans MS" w:hAnsi="Comic Sans MS"/>
          <w:color w:val="FF33CC"/>
        </w:rPr>
        <w:t xml:space="preserve">                     </w:t>
      </w:r>
      <w:r w:rsidR="005C49F1">
        <w:rPr>
          <w:rFonts w:ascii="Comic Sans MS" w:hAnsi="Comic Sans MS"/>
          <w:color w:val="FF33CC"/>
        </w:rPr>
        <w:t xml:space="preserve">   </w:t>
      </w:r>
      <w:r w:rsidR="00622016">
        <w:rPr>
          <w:rFonts w:ascii="Comic Sans MS" w:hAnsi="Comic Sans MS"/>
          <w:color w:val="FF33CC"/>
        </w:rPr>
        <w:t>GMINNA BIBLIOTEKA PUBLICZNA</w:t>
      </w:r>
      <w:r w:rsidR="00622016" w:rsidRPr="00196ACF">
        <w:rPr>
          <w:rFonts w:ascii="Comic Sans MS" w:hAnsi="Comic Sans MS"/>
          <w:color w:val="FF33CC"/>
        </w:rPr>
        <w:t xml:space="preserve">                  </w:t>
      </w:r>
    </w:p>
    <w:p w:rsidR="00622016" w:rsidRPr="00196ACF" w:rsidRDefault="00622016" w:rsidP="00622016">
      <w:pPr>
        <w:pStyle w:val="Tytu"/>
        <w:rPr>
          <w:rFonts w:ascii="Comic Sans MS" w:hAnsi="Comic Sans MS" w:cs="Times New Roman"/>
          <w:color w:val="FF33CC"/>
        </w:rPr>
      </w:pPr>
      <w:r w:rsidRPr="00196ACF">
        <w:rPr>
          <w:rFonts w:ascii="Comic Sans MS" w:hAnsi="Comic Sans MS"/>
          <w:color w:val="FF33CC"/>
        </w:rPr>
        <w:t xml:space="preserve"> </w:t>
      </w:r>
      <w:r>
        <w:rPr>
          <w:rFonts w:ascii="Comic Sans MS" w:hAnsi="Comic Sans MS"/>
          <w:color w:val="FF33CC"/>
        </w:rPr>
        <w:t xml:space="preserve">                  </w:t>
      </w:r>
      <w:r w:rsidRPr="00196ACF">
        <w:rPr>
          <w:rFonts w:ascii="Comic Sans MS" w:hAnsi="Comic Sans MS"/>
          <w:color w:val="FF33CC"/>
        </w:rPr>
        <w:t>W STRZEGOWIE</w:t>
      </w:r>
    </w:p>
    <w:p w:rsidR="00622016" w:rsidRPr="00D03EAF" w:rsidRDefault="00622016" w:rsidP="00D03EAF">
      <w:pPr>
        <w:pStyle w:val="Tytu"/>
        <w:jc w:val="right"/>
        <w:rPr>
          <w:rFonts w:ascii="Comic Sans MS" w:hAnsi="Comic Sans MS"/>
          <w:color w:val="7030A0"/>
        </w:rPr>
      </w:pPr>
      <w:r w:rsidRPr="008D7C0A">
        <w:rPr>
          <w:rFonts w:ascii="Times New Roman" w:hAnsi="Times New Roman" w:cs="Times New Roman"/>
          <w:color w:val="7030A0"/>
        </w:rPr>
        <w:t xml:space="preserve">          </w:t>
      </w:r>
      <w:r w:rsidR="00D03EAF">
        <w:rPr>
          <w:rFonts w:ascii="Times New Roman" w:hAnsi="Times New Roman" w:cs="Times New Roman"/>
          <w:color w:val="7030A0"/>
        </w:rPr>
        <w:t xml:space="preserve">                             </w:t>
      </w:r>
      <w:r w:rsidRPr="008D7C0A">
        <w:rPr>
          <w:rFonts w:ascii="Times New Roman" w:hAnsi="Times New Roman" w:cs="Times New Roman"/>
          <w:color w:val="7030A0"/>
        </w:rPr>
        <w:t xml:space="preserve"> </w:t>
      </w:r>
      <w:r w:rsidRPr="00500DE3">
        <w:rPr>
          <w:rFonts w:ascii="Comic Sans MS" w:hAnsi="Comic Sans MS"/>
          <w:color w:val="00B050"/>
        </w:rPr>
        <w:t xml:space="preserve">zaprasza dzieci </w:t>
      </w:r>
      <w:r w:rsidR="00D03EAF" w:rsidRPr="00500DE3">
        <w:rPr>
          <w:rFonts w:ascii="Comic Sans MS" w:hAnsi="Comic Sans MS"/>
          <w:color w:val="00B050"/>
        </w:rPr>
        <w:t xml:space="preserve">i młodzież do udziału              </w:t>
      </w:r>
      <w:r w:rsidRPr="00500DE3">
        <w:rPr>
          <w:rFonts w:ascii="Comic Sans MS" w:hAnsi="Comic Sans MS"/>
          <w:color w:val="00B050"/>
        </w:rPr>
        <w:t>w XI edycji konkursu czytelniczego</w:t>
      </w:r>
    </w:p>
    <w:p w:rsidR="00622016" w:rsidRPr="00AA19FB" w:rsidRDefault="000F55CE" w:rsidP="00622016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7030A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1pt;margin-top:2.2pt;width:464.25pt;height:54pt;z-index:251658240" fillcolor="#369" strokecolor="#00b0f0">
            <v:fill color2="fill darken(153)" focusposition="1" focussize="" method="linear sigma" focus="100%" type="gradient"/>
            <v:shadow on="t" color="#b2b2b2" opacity="52429f" offset="3pt"/>
            <v:textpath style="font-family:&quot;Times New Roman&quot;;v-text-kern:t" trim="t" fitpath="t" string="MANIA CZYTANIA"/>
          </v:shape>
        </w:pict>
      </w:r>
    </w:p>
    <w:p w:rsidR="00622016" w:rsidRPr="003E00EC" w:rsidRDefault="00622016" w:rsidP="00622016">
      <w:pPr>
        <w:rPr>
          <w:rFonts w:ascii="Bitstream Vera Sans" w:hAnsi="Bitstream Vera Sans"/>
          <w:b/>
          <w:color w:val="FF6600"/>
        </w:rPr>
      </w:pPr>
      <w:r>
        <w:rPr>
          <w:rFonts w:ascii="Bitstream Vera Sans" w:hAnsi="Bitstream Vera Sans"/>
          <w:b/>
          <w:color w:val="000000"/>
        </w:rPr>
        <w:t xml:space="preserve">          </w:t>
      </w:r>
      <w:r w:rsidRPr="00846CD7">
        <w:rPr>
          <w:rFonts w:ascii="Bitstream Vera Sans" w:hAnsi="Bitstream Vera Sans"/>
          <w:b/>
          <w:color w:val="99CC00"/>
        </w:rPr>
        <w:t xml:space="preserve"> </w:t>
      </w:r>
    </w:p>
    <w:p w:rsidR="00622016" w:rsidRDefault="00622016" w:rsidP="00622016">
      <w:pPr>
        <w:rPr>
          <w:rFonts w:ascii="Bitstream Vera Sans" w:hAnsi="Bitstream Vera Sans"/>
          <w:b/>
          <w:color w:val="99CC00"/>
        </w:rPr>
      </w:pPr>
    </w:p>
    <w:p w:rsidR="00622016" w:rsidRDefault="00622016" w:rsidP="00622016">
      <w:pPr>
        <w:rPr>
          <w:rFonts w:ascii="Bitstream Vera Sans" w:hAnsi="Bitstream Vera Sans"/>
          <w:b/>
          <w:color w:val="99CC00"/>
        </w:rPr>
      </w:pPr>
    </w:p>
    <w:p w:rsidR="00622016" w:rsidRPr="00D03EAF" w:rsidRDefault="00622016" w:rsidP="00622016">
      <w:pPr>
        <w:pStyle w:val="Nagwek1"/>
        <w:rPr>
          <w:rFonts w:ascii="Monotype Corsiva" w:hAnsi="Monotype Corsiva"/>
          <w:color w:val="E36C0A" w:themeColor="accent6" w:themeShade="BF"/>
        </w:rPr>
      </w:pPr>
      <w:r w:rsidRPr="00D03EAF">
        <w:rPr>
          <w:rFonts w:ascii="Monotype Corsiva" w:hAnsi="Monotype Corsiva"/>
          <w:color w:val="E36C0A" w:themeColor="accent6" w:themeShade="BF"/>
        </w:rPr>
        <w:t xml:space="preserve">Celem konkursu jest zachęcenie do czytania książek </w:t>
      </w:r>
    </w:p>
    <w:p w:rsidR="00622016" w:rsidRPr="00742B92" w:rsidRDefault="00622016" w:rsidP="00622016">
      <w:pPr>
        <w:pStyle w:val="Nagwek2"/>
        <w:rPr>
          <w:rFonts w:ascii="Gentium Book Basic" w:hAnsi="Gentium Book Basic"/>
          <w:i w:val="0"/>
          <w:color w:val="FF0000"/>
        </w:rPr>
      </w:pPr>
      <w:r w:rsidRPr="00742B92">
        <w:rPr>
          <w:rFonts w:ascii="Gentium Book Basic" w:hAnsi="Gentium Book Basic"/>
          <w:i w:val="0"/>
          <w:color w:val="FF0000"/>
        </w:rPr>
        <w:t>REGULAMIN KONKURSU</w:t>
      </w:r>
    </w:p>
    <w:p w:rsidR="00622016" w:rsidRPr="00742B92" w:rsidRDefault="00D03EAF" w:rsidP="00622016">
      <w:pPr>
        <w:pStyle w:val="Lista"/>
        <w:ind w:left="0" w:firstLine="0"/>
        <w:rPr>
          <w:rFonts w:ascii="Gentium Book Basic" w:hAnsi="Gentium Book Basic" w:cs="Arial"/>
          <w:b/>
        </w:rPr>
      </w:pPr>
      <w:r w:rsidRPr="00742B92">
        <w:rPr>
          <w:rFonts w:ascii="Gentium Book Basic" w:hAnsi="Gentium Book Basic" w:cs="Arial"/>
          <w:b/>
          <w:color w:val="FF0000"/>
          <w:sz w:val="28"/>
          <w:szCs w:val="28"/>
        </w:rPr>
        <w:t>1</w:t>
      </w:r>
      <w:r w:rsidR="00622016" w:rsidRPr="00742B92">
        <w:rPr>
          <w:rFonts w:ascii="Gentium Book Basic" w:hAnsi="Gentium Book Basic" w:cs="Arial"/>
          <w:b/>
        </w:rPr>
        <w:t>. Konkurs b</w:t>
      </w:r>
      <w:r w:rsidR="00622016" w:rsidRPr="00742B92">
        <w:rPr>
          <w:b/>
        </w:rPr>
        <w:t>ę</w:t>
      </w:r>
      <w:r w:rsidR="00622016" w:rsidRPr="00742B92">
        <w:rPr>
          <w:rFonts w:ascii="Gentium Book Basic" w:hAnsi="Gentium Book Basic" w:cs="Arial"/>
          <w:b/>
        </w:rPr>
        <w:t>dzie trwa</w:t>
      </w:r>
      <w:r w:rsidR="00622016" w:rsidRPr="00742B92">
        <w:rPr>
          <w:rFonts w:ascii="Gentium Book Basic" w:hAnsi="Gentium Book Basic" w:cs="Gentium Book Basic"/>
          <w:b/>
        </w:rPr>
        <w:t>ł</w:t>
      </w:r>
      <w:r w:rsidR="00622016" w:rsidRPr="00742B92">
        <w:rPr>
          <w:rFonts w:ascii="Gentium Book Basic" w:hAnsi="Gentium Book Basic" w:cs="Arial"/>
          <w:b/>
        </w:rPr>
        <w:t xml:space="preserve"> od 1 wrze</w:t>
      </w:r>
      <w:r w:rsidR="00622016" w:rsidRPr="00742B92">
        <w:rPr>
          <w:rFonts w:ascii="Gentium Book Basic" w:hAnsi="Gentium Book Basic" w:cs="Gentium Book Basic"/>
          <w:b/>
        </w:rPr>
        <w:t>ś</w:t>
      </w:r>
      <w:r w:rsidR="00622016" w:rsidRPr="00742B92">
        <w:rPr>
          <w:rFonts w:ascii="Gentium Book Basic" w:hAnsi="Gentium Book Basic" w:cs="Arial"/>
          <w:b/>
        </w:rPr>
        <w:t>nia 2019 roku do 31 maja 2020 roku.</w:t>
      </w:r>
    </w:p>
    <w:p w:rsidR="00622016" w:rsidRPr="00742B92" w:rsidRDefault="00622016" w:rsidP="00622016">
      <w:pPr>
        <w:pStyle w:val="Lista"/>
        <w:ind w:left="0" w:firstLine="0"/>
        <w:rPr>
          <w:rFonts w:ascii="Gentium Book Basic" w:hAnsi="Gentium Book Basic" w:cs="Arial"/>
          <w:b/>
        </w:rPr>
      </w:pPr>
      <w:r w:rsidRPr="00742B92">
        <w:rPr>
          <w:rFonts w:ascii="Gentium Book Basic" w:hAnsi="Gentium Book Basic" w:cs="Arial"/>
          <w:b/>
          <w:color w:val="FF0000"/>
          <w:sz w:val="28"/>
          <w:szCs w:val="28"/>
        </w:rPr>
        <w:t>2</w:t>
      </w:r>
      <w:r w:rsidRPr="00742B92">
        <w:rPr>
          <w:rFonts w:ascii="Gentium Book Basic" w:hAnsi="Gentium Book Basic" w:cs="Arial"/>
          <w:b/>
        </w:rPr>
        <w:t>. Skierowany jest do dzieci i młodzieży w wieku od 6 do 16 lat.</w:t>
      </w:r>
    </w:p>
    <w:p w:rsidR="00622016" w:rsidRPr="00742B92" w:rsidRDefault="00622016" w:rsidP="00622016">
      <w:pPr>
        <w:pStyle w:val="Lista"/>
        <w:ind w:left="0" w:firstLine="0"/>
        <w:rPr>
          <w:rFonts w:ascii="Gentium Book Basic" w:hAnsi="Gentium Book Basic" w:cs="Arial"/>
          <w:b/>
          <w:u w:val="single"/>
        </w:rPr>
      </w:pPr>
      <w:r w:rsidRPr="00742B92">
        <w:rPr>
          <w:rFonts w:ascii="Gentium Book Basic" w:hAnsi="Gentium Book Basic" w:cs="Arial"/>
          <w:b/>
          <w:color w:val="FF0000"/>
          <w:sz w:val="28"/>
          <w:szCs w:val="28"/>
        </w:rPr>
        <w:t>3</w:t>
      </w:r>
      <w:r w:rsidRPr="00742B92">
        <w:rPr>
          <w:rFonts w:ascii="Gentium Book Basic" w:hAnsi="Gentium Book Basic" w:cs="Arial"/>
          <w:b/>
        </w:rPr>
        <w:t>. Warunkiem udziału w konkursie jest korzystanie z ksi</w:t>
      </w:r>
      <w:r w:rsidRPr="00742B92">
        <w:rPr>
          <w:b/>
        </w:rPr>
        <w:t>ę</w:t>
      </w:r>
      <w:r w:rsidRPr="00742B92">
        <w:rPr>
          <w:rFonts w:ascii="Gentium Book Basic" w:hAnsi="Gentium Book Basic" w:cs="Arial"/>
          <w:b/>
        </w:rPr>
        <w:t>gozbioru biblioteki, wypożyczanie i czytanie ksi</w:t>
      </w:r>
      <w:r w:rsidRPr="00742B92">
        <w:rPr>
          <w:b/>
        </w:rPr>
        <w:t>ą</w:t>
      </w:r>
      <w:r w:rsidRPr="00742B92">
        <w:rPr>
          <w:rFonts w:ascii="Gentium Book Basic" w:hAnsi="Gentium Book Basic" w:cs="Gentium Book Basic"/>
          <w:b/>
        </w:rPr>
        <w:t>ż</w:t>
      </w:r>
      <w:r w:rsidRPr="00742B92">
        <w:rPr>
          <w:rFonts w:ascii="Gentium Book Basic" w:hAnsi="Gentium Book Basic" w:cs="Arial"/>
          <w:b/>
        </w:rPr>
        <w:t xml:space="preserve">ek </w:t>
      </w:r>
      <w:r w:rsidRPr="00742B92">
        <w:rPr>
          <w:rFonts w:ascii="Gentium Book Basic" w:hAnsi="Gentium Book Basic" w:cs="Arial"/>
          <w:b/>
          <w:u w:val="single"/>
        </w:rPr>
        <w:t>spoza kanonu lektur szkolnych.</w:t>
      </w:r>
    </w:p>
    <w:tbl>
      <w:tblPr>
        <w:tblpPr w:leftFromText="141" w:rightFromText="141" w:vertAnchor="text" w:horzAnchor="page" w:tblpX="6528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</w:tblGrid>
      <w:tr w:rsidR="00622016" w:rsidRPr="00742B92" w:rsidTr="00742B92">
        <w:trPr>
          <w:trHeight w:val="2994"/>
        </w:trPr>
        <w:tc>
          <w:tcPr>
            <w:tcW w:w="3227" w:type="dxa"/>
          </w:tcPr>
          <w:p w:rsidR="00742B92" w:rsidRDefault="00742B92" w:rsidP="00742B92">
            <w:pPr>
              <w:rPr>
                <w:rFonts w:ascii="Gentium Book Basic" w:hAnsi="Gentium Book Basic" w:cs="Arial"/>
                <w:b/>
                <w:color w:val="FF6600"/>
                <w:sz w:val="28"/>
                <w:szCs w:val="28"/>
              </w:rPr>
            </w:pPr>
          </w:p>
          <w:p w:rsidR="00742B92" w:rsidRDefault="00742B92" w:rsidP="00742B92">
            <w:pPr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</w:pPr>
            <w:r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 xml:space="preserve"> 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>Nazwisko i Imi</w:t>
            </w:r>
            <w:r w:rsidR="00622016" w:rsidRPr="00742B92">
              <w:rPr>
                <w:b/>
                <w:color w:val="000000"/>
                <w:sz w:val="16"/>
                <w:szCs w:val="16"/>
              </w:rPr>
              <w:t>ę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 xml:space="preserve"> </w:t>
            </w:r>
            <w:r w:rsidR="00622016" w:rsidRPr="00742B92">
              <w:rPr>
                <w:rFonts w:ascii="Gentium Book Basic" w:hAnsi="Gentium Book Basic" w:cs="Gentium Book Basic"/>
                <w:b/>
                <w:color w:val="000000"/>
                <w:sz w:val="16"/>
                <w:szCs w:val="16"/>
              </w:rPr>
              <w:t>…………………………</w:t>
            </w:r>
            <w:r>
              <w:rPr>
                <w:rFonts w:ascii="Gentium Book Basic" w:hAnsi="Gentium Book Basic" w:cs="Gentium Book Basic"/>
                <w:b/>
                <w:color w:val="000000"/>
                <w:sz w:val="16"/>
                <w:szCs w:val="16"/>
              </w:rPr>
              <w:t>.</w:t>
            </w:r>
          </w:p>
          <w:p w:rsidR="00622016" w:rsidRPr="00742B92" w:rsidRDefault="00742B92" w:rsidP="00742B92">
            <w:pPr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</w:pPr>
            <w:r w:rsidRPr="00742B92"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 xml:space="preserve"> 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>Wiek ………………………………………</w:t>
            </w:r>
            <w:r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>…</w:t>
            </w:r>
          </w:p>
          <w:p w:rsidR="00622016" w:rsidRPr="00742B92" w:rsidRDefault="00742B92" w:rsidP="00742B92">
            <w:pPr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</w:pPr>
            <w:r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 xml:space="preserve"> 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>Szkoła / Klasa ……………………………</w:t>
            </w:r>
            <w:r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>.</w:t>
            </w:r>
          </w:p>
          <w:p w:rsidR="00622016" w:rsidRPr="00742B92" w:rsidRDefault="00742B92" w:rsidP="00742B92">
            <w:pPr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</w:pPr>
            <w:r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 xml:space="preserve"> 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>Numer tel. ………………………………</w:t>
            </w:r>
            <w:r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  <w:t>….</w:t>
            </w:r>
          </w:p>
          <w:p w:rsidR="00622016" w:rsidRPr="00742B92" w:rsidRDefault="00622016" w:rsidP="005C6868">
            <w:pPr>
              <w:jc w:val="center"/>
              <w:rPr>
                <w:rFonts w:ascii="Gentium Book Basic" w:hAnsi="Gentium Book Basic" w:cs="Arial"/>
                <w:b/>
                <w:color w:val="000000"/>
                <w:sz w:val="16"/>
                <w:szCs w:val="16"/>
              </w:rPr>
            </w:pPr>
          </w:p>
          <w:p w:rsidR="00622016" w:rsidRPr="00742B92" w:rsidRDefault="00742B92" w:rsidP="00742B92">
            <w:pP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</w:pP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 xml:space="preserve"> 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Autor …………………………………</w:t>
            </w: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….</w:t>
            </w:r>
          </w:p>
          <w:p w:rsidR="00622016" w:rsidRPr="00742B92" w:rsidRDefault="00742B92" w:rsidP="00742B92">
            <w:pP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</w:pP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 xml:space="preserve"> 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Tytuł …………………………………</w:t>
            </w: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…..</w:t>
            </w:r>
          </w:p>
          <w:p w:rsidR="00622016" w:rsidRPr="00742B92" w:rsidRDefault="00742B92" w:rsidP="00742B92">
            <w:pP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</w:pP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 xml:space="preserve"> 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Moja opinia ………….......................</w:t>
            </w:r>
          </w:p>
          <w:p w:rsidR="00622016" w:rsidRPr="00742B92" w:rsidRDefault="00742B92" w:rsidP="00742B92">
            <w:pP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</w:pP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 xml:space="preserve">  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……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.</w:t>
            </w:r>
          </w:p>
          <w:p w:rsidR="00622016" w:rsidRPr="00742B92" w:rsidRDefault="00742B92" w:rsidP="00742B92">
            <w:pP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</w:pP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 xml:space="preserve">  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…….</w:t>
            </w:r>
          </w:p>
          <w:p w:rsidR="00622016" w:rsidRPr="00742B92" w:rsidRDefault="00742B92" w:rsidP="00742B92">
            <w:pP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</w:pP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 xml:space="preserve">  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…….</w:t>
            </w:r>
          </w:p>
          <w:p w:rsidR="00622016" w:rsidRPr="00742B92" w:rsidRDefault="00742B92" w:rsidP="00742B92">
            <w:pP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</w:pP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 xml:space="preserve">  </w:t>
            </w:r>
            <w:r w:rsidR="00622016" w:rsidRPr="00742B92"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rFonts w:ascii="Gentium Book Basic" w:hAnsi="Gentium Book Basic" w:cs="Arial"/>
                <w:b/>
                <w:color w:val="000000"/>
                <w:sz w:val="18"/>
                <w:szCs w:val="18"/>
              </w:rPr>
              <w:t>…….</w:t>
            </w:r>
          </w:p>
        </w:tc>
      </w:tr>
    </w:tbl>
    <w:p w:rsidR="00622016" w:rsidRPr="00742B92" w:rsidRDefault="00C54FAA" w:rsidP="00622016">
      <w:pPr>
        <w:pStyle w:val="Lista"/>
        <w:ind w:left="0" w:firstLine="0"/>
        <w:rPr>
          <w:rFonts w:ascii="Gentium Book Basic" w:hAnsi="Gentium Book Basic"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480E8C" wp14:editId="5762CB3A">
            <wp:simplePos x="0" y="0"/>
            <wp:positionH relativeFrom="column">
              <wp:posOffset>937333</wp:posOffset>
            </wp:positionH>
            <wp:positionV relativeFrom="paragraph">
              <wp:posOffset>45493</wp:posOffset>
            </wp:positionV>
            <wp:extent cx="10234247" cy="784831"/>
            <wp:effectExtent l="317" t="0" r="0" b="0"/>
            <wp:wrapNone/>
            <wp:docPr id="2" name="Obraz 2" descr="https://t4.ftcdn.net/jpg/02/06/97/63/240_F_206976342_1Yyt6UIXkwP9lugwACndfn9k0Pb1UV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4.ftcdn.net/jpg/02/06/97/63/240_F_206976342_1Yyt6UIXkwP9lugwACndfn9k0Pb1UV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346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016" w:rsidRPr="00742B92">
        <w:rPr>
          <w:rFonts w:ascii="Gentium Book Basic" w:hAnsi="Gentium Book Basic" w:cs="Arial"/>
          <w:b/>
          <w:color w:val="FF0000"/>
          <w:sz w:val="28"/>
          <w:szCs w:val="28"/>
        </w:rPr>
        <w:t>4</w:t>
      </w:r>
      <w:r w:rsidR="00622016" w:rsidRPr="00742B92">
        <w:rPr>
          <w:rFonts w:ascii="Gentium Book Basic" w:hAnsi="Gentium Book Basic" w:cs="Arial"/>
          <w:b/>
        </w:rPr>
        <w:t>. Każdy uczestnik po przeczytaniu ksi</w:t>
      </w:r>
      <w:r w:rsidR="00622016" w:rsidRPr="00742B92">
        <w:rPr>
          <w:b/>
        </w:rPr>
        <w:t>ą</w:t>
      </w:r>
      <w:r w:rsidR="00622016" w:rsidRPr="00742B92">
        <w:rPr>
          <w:rFonts w:ascii="Gentium Book Basic" w:hAnsi="Gentium Book Basic" w:cs="Gentium Book Basic"/>
          <w:b/>
        </w:rPr>
        <w:t>ż</w:t>
      </w:r>
      <w:r w:rsidR="00622016" w:rsidRPr="00742B92">
        <w:rPr>
          <w:rFonts w:ascii="Gentium Book Basic" w:hAnsi="Gentium Book Basic" w:cs="Arial"/>
          <w:b/>
        </w:rPr>
        <w:t>ki, zobowi</w:t>
      </w:r>
      <w:r w:rsidR="00622016" w:rsidRPr="00742B92">
        <w:rPr>
          <w:b/>
        </w:rPr>
        <w:t>ą</w:t>
      </w:r>
      <w:r w:rsidR="00622016" w:rsidRPr="00742B92">
        <w:rPr>
          <w:rFonts w:ascii="Gentium Book Basic" w:hAnsi="Gentium Book Basic" w:cs="Arial"/>
          <w:b/>
        </w:rPr>
        <w:t>zany b</w:t>
      </w:r>
      <w:r w:rsidR="00622016" w:rsidRPr="00742B92">
        <w:rPr>
          <w:b/>
        </w:rPr>
        <w:t>ę</w:t>
      </w:r>
      <w:r w:rsidR="00622016" w:rsidRPr="00742B92">
        <w:rPr>
          <w:rFonts w:ascii="Gentium Book Basic" w:hAnsi="Gentium Book Basic" w:cs="Arial"/>
          <w:b/>
        </w:rPr>
        <w:t>dzie do wype</w:t>
      </w:r>
      <w:r w:rsidR="00622016" w:rsidRPr="00742B92">
        <w:rPr>
          <w:rFonts w:ascii="Gentium Book Basic" w:hAnsi="Gentium Book Basic" w:cs="Gentium Book Basic"/>
          <w:b/>
        </w:rPr>
        <w:t>ł</w:t>
      </w:r>
      <w:r w:rsidR="00622016" w:rsidRPr="00742B92">
        <w:rPr>
          <w:rFonts w:ascii="Gentium Book Basic" w:hAnsi="Gentium Book Basic" w:cs="Arial"/>
          <w:b/>
        </w:rPr>
        <w:t>nienia kuponu konkursowego:</w:t>
      </w:r>
    </w:p>
    <w:p w:rsidR="00622016" w:rsidRDefault="00491C69" w:rsidP="00622016">
      <w:pPr>
        <w:rPr>
          <w:rFonts w:ascii="Arial" w:hAnsi="Arial" w:cs="Arial"/>
          <w:b/>
          <w:color w:val="FF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E526C3" wp14:editId="310CD1EC">
            <wp:simplePos x="0" y="0"/>
            <wp:positionH relativeFrom="column">
              <wp:posOffset>1477010</wp:posOffset>
            </wp:positionH>
            <wp:positionV relativeFrom="paragraph">
              <wp:posOffset>193040</wp:posOffset>
            </wp:positionV>
            <wp:extent cx="670560" cy="670560"/>
            <wp:effectExtent l="0" t="0" r="0" b="0"/>
            <wp:wrapNone/>
            <wp:docPr id="4" name="Obraz 4" descr="Znalezione obrazy dla zapytania motyl akwarela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tyl akwarelarysun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16ECAE5" wp14:editId="026A87B7">
            <wp:simplePos x="0" y="0"/>
            <wp:positionH relativeFrom="column">
              <wp:posOffset>220980</wp:posOffset>
            </wp:positionH>
            <wp:positionV relativeFrom="paragraph">
              <wp:posOffset>193040</wp:posOffset>
            </wp:positionV>
            <wp:extent cx="1023620" cy="1023620"/>
            <wp:effectExtent l="0" t="0" r="5080" b="5080"/>
            <wp:wrapNone/>
            <wp:docPr id="5" name="Obraz 5" descr="Znalezione obrazy dla zapytania motyl akwarela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otyl akwarelarysun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16" w:rsidRDefault="00622016" w:rsidP="00622016">
      <w:pPr>
        <w:rPr>
          <w:rFonts w:ascii="Arial" w:hAnsi="Arial" w:cs="Arial"/>
          <w:b/>
          <w:color w:val="000000"/>
        </w:rPr>
      </w:pPr>
    </w:p>
    <w:p w:rsidR="00622016" w:rsidRDefault="00622016" w:rsidP="00622016">
      <w:pPr>
        <w:rPr>
          <w:rFonts w:ascii="Arial" w:hAnsi="Arial" w:cs="Arial"/>
          <w:b/>
          <w:color w:val="000000"/>
        </w:rPr>
      </w:pPr>
    </w:p>
    <w:p w:rsidR="00622016" w:rsidRDefault="00622016" w:rsidP="00622016">
      <w:pPr>
        <w:rPr>
          <w:rFonts w:ascii="Arial" w:hAnsi="Arial" w:cs="Arial"/>
          <w:b/>
          <w:color w:val="000000"/>
        </w:rPr>
      </w:pPr>
    </w:p>
    <w:p w:rsidR="00622016" w:rsidRDefault="00622016" w:rsidP="00622016">
      <w:pPr>
        <w:rPr>
          <w:rFonts w:ascii="Arial" w:hAnsi="Arial" w:cs="Arial"/>
          <w:b/>
          <w:color w:val="000000"/>
        </w:rPr>
      </w:pPr>
    </w:p>
    <w:p w:rsidR="00622016" w:rsidRDefault="00622016" w:rsidP="00622016">
      <w:pPr>
        <w:rPr>
          <w:rFonts w:ascii="Arial" w:hAnsi="Arial" w:cs="Arial"/>
          <w:b/>
          <w:color w:val="000000"/>
        </w:rPr>
      </w:pPr>
    </w:p>
    <w:p w:rsidR="00622016" w:rsidRDefault="00622016" w:rsidP="00622016">
      <w:pPr>
        <w:rPr>
          <w:rFonts w:ascii="Arial" w:hAnsi="Arial" w:cs="Arial"/>
          <w:b/>
          <w:color w:val="000000"/>
        </w:rPr>
      </w:pPr>
    </w:p>
    <w:p w:rsidR="00622016" w:rsidRDefault="00622016" w:rsidP="00622016">
      <w:pPr>
        <w:rPr>
          <w:rFonts w:ascii="Arial" w:hAnsi="Arial" w:cs="Arial"/>
          <w:b/>
          <w:color w:val="000000"/>
        </w:rPr>
      </w:pPr>
    </w:p>
    <w:p w:rsidR="00622016" w:rsidRDefault="00622016" w:rsidP="00622016">
      <w:pPr>
        <w:rPr>
          <w:rFonts w:ascii="Arial" w:hAnsi="Arial" w:cs="Arial"/>
          <w:b/>
          <w:color w:val="000000"/>
        </w:rPr>
      </w:pPr>
    </w:p>
    <w:p w:rsidR="00622016" w:rsidRPr="00742B92" w:rsidRDefault="00622016" w:rsidP="00622016">
      <w:pPr>
        <w:rPr>
          <w:rFonts w:ascii="Gentium Book Basic" w:hAnsi="Gentium Book Basic" w:cs="Arial"/>
          <w:b/>
          <w:color w:val="000000"/>
        </w:rPr>
      </w:pPr>
      <w:r w:rsidRPr="00742B92">
        <w:rPr>
          <w:rFonts w:ascii="Gentium Book Basic" w:hAnsi="Gentium Book Basic" w:cs="Arial"/>
          <w:b/>
          <w:color w:val="000000"/>
        </w:rPr>
        <w:t>i wrzucenia go do specjalnie przygotowanego pudełka.</w:t>
      </w:r>
    </w:p>
    <w:p w:rsidR="00622016" w:rsidRPr="00742B92" w:rsidRDefault="00622016" w:rsidP="00622016">
      <w:pPr>
        <w:rPr>
          <w:rFonts w:ascii="Gentium Book Basic" w:hAnsi="Gentium Book Basic" w:cs="Arial"/>
          <w:b/>
          <w:color w:val="008000"/>
          <w:u w:val="single"/>
        </w:rPr>
      </w:pPr>
      <w:r w:rsidRPr="00742B92">
        <w:rPr>
          <w:rFonts w:ascii="Gentium Book Basic" w:hAnsi="Gentium Book Basic" w:cs="Arial"/>
          <w:b/>
          <w:color w:val="008000"/>
          <w:u w:val="single"/>
        </w:rPr>
        <w:t>Kupony dost</w:t>
      </w:r>
      <w:r w:rsidRPr="00742B92">
        <w:rPr>
          <w:b/>
          <w:color w:val="008000"/>
          <w:u w:val="single"/>
        </w:rPr>
        <w:t>ę</w:t>
      </w:r>
      <w:r w:rsidRPr="00742B92">
        <w:rPr>
          <w:rFonts w:ascii="Gentium Book Basic" w:hAnsi="Gentium Book Basic" w:cs="Arial"/>
          <w:b/>
          <w:color w:val="008000"/>
          <w:u w:val="single"/>
        </w:rPr>
        <w:t>pne s</w:t>
      </w:r>
      <w:r w:rsidRPr="00742B92">
        <w:rPr>
          <w:b/>
          <w:color w:val="008000"/>
          <w:u w:val="single"/>
        </w:rPr>
        <w:t>ą</w:t>
      </w:r>
      <w:r w:rsidRPr="00742B92">
        <w:rPr>
          <w:rFonts w:ascii="Gentium Book Basic" w:hAnsi="Gentium Book Basic" w:cs="Arial"/>
          <w:b/>
          <w:color w:val="008000"/>
          <w:u w:val="single"/>
        </w:rPr>
        <w:t xml:space="preserve"> w Gminnej Bibliotece Publicznej ul. Wyzwolenia 4</w:t>
      </w:r>
    </w:p>
    <w:p w:rsidR="00622016" w:rsidRPr="00742B92" w:rsidRDefault="00D03EAF" w:rsidP="00622016">
      <w:pPr>
        <w:rPr>
          <w:rFonts w:ascii="Gentium Book Basic" w:hAnsi="Gentium Book Basic" w:cs="Arial"/>
          <w:b/>
          <w:color w:val="000000"/>
        </w:rPr>
      </w:pPr>
      <w:r w:rsidRPr="00742B92">
        <w:rPr>
          <w:rFonts w:ascii="Gentium Book Basic" w:hAnsi="Gentium Book Basic" w:cs="Arial"/>
          <w:b/>
          <w:color w:val="FF0000"/>
          <w:sz w:val="28"/>
          <w:szCs w:val="28"/>
        </w:rPr>
        <w:t>5</w:t>
      </w:r>
      <w:r w:rsidR="00622016" w:rsidRPr="00742B92">
        <w:rPr>
          <w:rFonts w:ascii="Gentium Book Basic" w:hAnsi="Gentium Book Basic" w:cs="Arial"/>
          <w:b/>
          <w:color w:val="000000"/>
        </w:rPr>
        <w:t>. 1 czerwca 2020 roku wszystkie kupony zostan</w:t>
      </w:r>
      <w:r w:rsidR="00622016" w:rsidRPr="00742B92">
        <w:rPr>
          <w:b/>
          <w:color w:val="000000"/>
        </w:rPr>
        <w:t>ą</w:t>
      </w:r>
      <w:r w:rsidR="00622016" w:rsidRPr="00742B92">
        <w:rPr>
          <w:rFonts w:ascii="Gentium Book Basic" w:hAnsi="Gentium Book Basic" w:cs="Arial"/>
          <w:b/>
          <w:color w:val="000000"/>
        </w:rPr>
        <w:t xml:space="preserve"> wyj</w:t>
      </w:r>
      <w:r w:rsidR="00622016" w:rsidRPr="00742B92">
        <w:rPr>
          <w:b/>
          <w:color w:val="000000"/>
        </w:rPr>
        <w:t>ę</w:t>
      </w:r>
      <w:r w:rsidR="00622016" w:rsidRPr="00742B92">
        <w:rPr>
          <w:rFonts w:ascii="Gentium Book Basic" w:hAnsi="Gentium Book Basic" w:cs="Arial"/>
          <w:b/>
          <w:color w:val="000000"/>
        </w:rPr>
        <w:t>te z pude</w:t>
      </w:r>
      <w:r w:rsidR="00622016" w:rsidRPr="00742B92">
        <w:rPr>
          <w:rFonts w:ascii="Gentium Book Basic" w:hAnsi="Gentium Book Basic" w:cs="Gentium Book Basic"/>
          <w:b/>
          <w:color w:val="000000"/>
        </w:rPr>
        <w:t>ł</w:t>
      </w:r>
      <w:r w:rsidR="00622016" w:rsidRPr="00742B92">
        <w:rPr>
          <w:rFonts w:ascii="Gentium Book Basic" w:hAnsi="Gentium Book Basic" w:cs="Arial"/>
          <w:b/>
          <w:color w:val="000000"/>
        </w:rPr>
        <w:t>ka i policzone.</w:t>
      </w:r>
    </w:p>
    <w:p w:rsidR="00622016" w:rsidRPr="00742B92" w:rsidRDefault="00622016" w:rsidP="00622016">
      <w:pPr>
        <w:rPr>
          <w:rFonts w:ascii="Gentium Book Basic" w:hAnsi="Gentium Book Basic" w:cs="Arial"/>
          <w:b/>
          <w:color w:val="000000"/>
        </w:rPr>
      </w:pPr>
      <w:r w:rsidRPr="00742B92">
        <w:rPr>
          <w:rFonts w:ascii="Gentium Book Basic" w:hAnsi="Gentium Book Basic" w:cs="Arial"/>
          <w:b/>
          <w:color w:val="FF0000"/>
          <w:sz w:val="28"/>
          <w:szCs w:val="28"/>
        </w:rPr>
        <w:t>6</w:t>
      </w:r>
      <w:r w:rsidRPr="00742B92">
        <w:rPr>
          <w:rFonts w:ascii="Gentium Book Basic" w:hAnsi="Gentium Book Basic" w:cs="Arial"/>
          <w:b/>
          <w:color w:val="000000"/>
        </w:rPr>
        <w:t>. O wyłonieniu zwyci</w:t>
      </w:r>
      <w:r w:rsidRPr="00742B92">
        <w:rPr>
          <w:b/>
          <w:color w:val="000000"/>
        </w:rPr>
        <w:t>ę</w:t>
      </w:r>
      <w:r w:rsidRPr="00742B92">
        <w:rPr>
          <w:rFonts w:ascii="Gentium Book Basic" w:hAnsi="Gentium Book Basic" w:cs="Arial"/>
          <w:b/>
          <w:color w:val="000000"/>
        </w:rPr>
        <w:t>zc</w:t>
      </w:r>
      <w:r w:rsidRPr="00742B92">
        <w:rPr>
          <w:rFonts w:ascii="Gentium Book Basic" w:hAnsi="Gentium Book Basic" w:cs="Gentium Book Basic"/>
          <w:b/>
          <w:color w:val="000000"/>
        </w:rPr>
        <w:t>ó</w:t>
      </w:r>
      <w:r w:rsidRPr="00742B92">
        <w:rPr>
          <w:rFonts w:ascii="Gentium Book Basic" w:hAnsi="Gentium Book Basic" w:cs="Arial"/>
          <w:b/>
          <w:color w:val="000000"/>
        </w:rPr>
        <w:t>w zadecyduje ilo</w:t>
      </w:r>
      <w:r w:rsidRPr="00742B92">
        <w:rPr>
          <w:rFonts w:ascii="Gentium Book Basic" w:hAnsi="Gentium Book Basic" w:cs="Gentium Book Basic"/>
          <w:b/>
          <w:color w:val="000000"/>
        </w:rPr>
        <w:t>ść</w:t>
      </w:r>
      <w:r w:rsidRPr="00742B92">
        <w:rPr>
          <w:rFonts w:ascii="Gentium Book Basic" w:hAnsi="Gentium Book Basic" w:cs="Arial"/>
          <w:b/>
          <w:color w:val="000000"/>
        </w:rPr>
        <w:t xml:space="preserve"> wypo</w:t>
      </w:r>
      <w:r w:rsidRPr="00742B92">
        <w:rPr>
          <w:rFonts w:ascii="Gentium Book Basic" w:hAnsi="Gentium Book Basic" w:cs="Gentium Book Basic"/>
          <w:b/>
          <w:color w:val="000000"/>
        </w:rPr>
        <w:t>ż</w:t>
      </w:r>
      <w:r w:rsidRPr="00742B92">
        <w:rPr>
          <w:rFonts w:ascii="Gentium Book Basic" w:hAnsi="Gentium Book Basic" w:cs="Arial"/>
          <w:b/>
          <w:color w:val="000000"/>
        </w:rPr>
        <w:t>yczonych i przeczytanych ksi</w:t>
      </w:r>
      <w:r w:rsidRPr="00742B92">
        <w:rPr>
          <w:b/>
          <w:color w:val="000000"/>
        </w:rPr>
        <w:t>ą</w:t>
      </w:r>
      <w:r w:rsidRPr="00742B92">
        <w:rPr>
          <w:rFonts w:ascii="Gentium Book Basic" w:hAnsi="Gentium Book Basic" w:cs="Gentium Book Basic"/>
          <w:b/>
          <w:color w:val="000000"/>
        </w:rPr>
        <w:t>ż</w:t>
      </w:r>
      <w:r w:rsidRPr="00742B92">
        <w:rPr>
          <w:rFonts w:ascii="Gentium Book Basic" w:hAnsi="Gentium Book Basic" w:cs="Arial"/>
          <w:b/>
          <w:color w:val="000000"/>
        </w:rPr>
        <w:t>ek w okresie od 1 wrze</w:t>
      </w:r>
      <w:r w:rsidRPr="00742B92">
        <w:rPr>
          <w:rFonts w:ascii="Gentium Book Basic" w:hAnsi="Gentium Book Basic" w:cs="Gentium Book Basic"/>
          <w:b/>
          <w:color w:val="000000"/>
        </w:rPr>
        <w:t>ś</w:t>
      </w:r>
      <w:r w:rsidRPr="00742B92">
        <w:rPr>
          <w:rFonts w:ascii="Gentium Book Basic" w:hAnsi="Gentium Book Basic" w:cs="Arial"/>
          <w:b/>
          <w:color w:val="000000"/>
        </w:rPr>
        <w:t>nia 2019 do 31 maja 2020 roku.</w:t>
      </w:r>
    </w:p>
    <w:p w:rsidR="00622016" w:rsidRPr="00742B92" w:rsidRDefault="00622016" w:rsidP="00622016">
      <w:pPr>
        <w:rPr>
          <w:rFonts w:ascii="Gentium Book Basic" w:hAnsi="Gentium Book Basic" w:cs="Arial"/>
          <w:b/>
          <w:color w:val="000000"/>
        </w:rPr>
      </w:pPr>
      <w:r w:rsidRPr="00742B92">
        <w:rPr>
          <w:rFonts w:ascii="Gentium Book Basic" w:hAnsi="Gentium Book Basic" w:cs="Arial"/>
          <w:b/>
          <w:color w:val="FF0000"/>
          <w:sz w:val="28"/>
          <w:szCs w:val="28"/>
        </w:rPr>
        <w:t>7</w:t>
      </w:r>
      <w:r w:rsidRPr="00742B92">
        <w:rPr>
          <w:rFonts w:ascii="Gentium Book Basic" w:hAnsi="Gentium Book Basic" w:cs="Arial"/>
          <w:b/>
          <w:color w:val="000000"/>
        </w:rPr>
        <w:t>. Rozstrzygni</w:t>
      </w:r>
      <w:r w:rsidRPr="00742B92">
        <w:rPr>
          <w:b/>
          <w:color w:val="000000"/>
        </w:rPr>
        <w:t>ę</w:t>
      </w:r>
      <w:r w:rsidRPr="00742B92">
        <w:rPr>
          <w:rFonts w:ascii="Gentium Book Basic" w:hAnsi="Gentium Book Basic" w:cs="Arial"/>
          <w:b/>
          <w:color w:val="000000"/>
        </w:rPr>
        <w:t>cie konkursu nast</w:t>
      </w:r>
      <w:r w:rsidRPr="00742B92">
        <w:rPr>
          <w:b/>
          <w:color w:val="000000"/>
        </w:rPr>
        <w:t>ą</w:t>
      </w:r>
      <w:r w:rsidRPr="00742B92">
        <w:rPr>
          <w:rFonts w:ascii="Gentium Book Basic" w:hAnsi="Gentium Book Basic" w:cs="Arial"/>
          <w:b/>
          <w:color w:val="000000"/>
        </w:rPr>
        <w:t>pi w czerwcu 2020 roku w czytelni bibliotecznej.</w:t>
      </w:r>
    </w:p>
    <w:p w:rsidR="00622016" w:rsidRPr="00B511E3" w:rsidRDefault="000F55CE" w:rsidP="00622016">
      <w:pPr>
        <w:rPr>
          <w:rFonts w:ascii="Arial" w:hAnsi="Arial" w:cs="Arial"/>
          <w:b/>
          <w:color w:val="000000"/>
        </w:rPr>
      </w:pPr>
      <w:r w:rsidRPr="00742B92">
        <w:rPr>
          <w:rFonts w:ascii="Gentium Book Basic" w:hAnsi="Gentium Book Basic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4F7C561" wp14:editId="405BF3A1">
            <wp:simplePos x="0" y="0"/>
            <wp:positionH relativeFrom="column">
              <wp:posOffset>1167130</wp:posOffset>
            </wp:positionH>
            <wp:positionV relativeFrom="paragraph">
              <wp:posOffset>12700</wp:posOffset>
            </wp:positionV>
            <wp:extent cx="2844800" cy="2157622"/>
            <wp:effectExtent l="0" t="0" r="0" b="0"/>
            <wp:wrapNone/>
            <wp:docPr id="1" name="Obraz 1" descr="http://www.anna.zabrze.pl/uploads/images/KSM/canstockphoto519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na.zabrze.pl/uploads/images/KSM/canstockphoto5193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016" w:rsidRPr="00742B92">
        <w:rPr>
          <w:rFonts w:ascii="Gentium Book Basic" w:hAnsi="Gentium Book Basic" w:cs="Arial"/>
          <w:b/>
          <w:color w:val="FF0000"/>
          <w:sz w:val="28"/>
          <w:szCs w:val="28"/>
        </w:rPr>
        <w:t>8</w:t>
      </w:r>
      <w:r w:rsidR="00622016" w:rsidRPr="00742B92">
        <w:rPr>
          <w:rFonts w:ascii="Gentium Book Basic" w:hAnsi="Gentium Book Basic" w:cs="Arial"/>
          <w:b/>
          <w:color w:val="000000"/>
        </w:rPr>
        <w:t>. Nagrodzeni zostaj</w:t>
      </w:r>
      <w:r w:rsidR="00622016" w:rsidRPr="00742B92">
        <w:rPr>
          <w:b/>
          <w:color w:val="000000"/>
        </w:rPr>
        <w:t>ą</w:t>
      </w:r>
      <w:r w:rsidR="00622016" w:rsidRPr="00742B92">
        <w:rPr>
          <w:rFonts w:ascii="Gentium Book Basic" w:hAnsi="Gentium Book Basic" w:cs="Arial"/>
          <w:b/>
          <w:color w:val="000000"/>
        </w:rPr>
        <w:t xml:space="preserve"> wszyscy uczestnicy konkursu</w:t>
      </w:r>
      <w:r w:rsidR="00622016">
        <w:rPr>
          <w:rFonts w:ascii="Arial" w:hAnsi="Arial" w:cs="Arial"/>
          <w:b/>
          <w:color w:val="000000"/>
        </w:rPr>
        <w:t>.</w:t>
      </w:r>
      <w:r w:rsidR="00622016" w:rsidRPr="00707458">
        <w:rPr>
          <w:noProof/>
        </w:rPr>
        <w:t xml:space="preserve"> </w:t>
      </w:r>
    </w:p>
    <w:p w:rsidR="00622016" w:rsidRDefault="00622016" w:rsidP="00622016">
      <w:pPr>
        <w:rPr>
          <w:rFonts w:ascii="Arial" w:hAnsi="Arial" w:cs="Arial"/>
          <w:b/>
          <w:color w:val="FF6600"/>
          <w:sz w:val="28"/>
          <w:szCs w:val="28"/>
        </w:rPr>
      </w:pPr>
    </w:p>
    <w:p w:rsidR="00622016" w:rsidRDefault="00622016" w:rsidP="00622016">
      <w:pPr>
        <w:rPr>
          <w:rFonts w:ascii="Arial" w:hAnsi="Arial" w:cs="Arial"/>
          <w:b/>
          <w:color w:val="FF6600"/>
          <w:sz w:val="28"/>
          <w:szCs w:val="28"/>
        </w:rPr>
      </w:pPr>
    </w:p>
    <w:p w:rsidR="00622016" w:rsidRDefault="00622016" w:rsidP="00622016">
      <w:pPr>
        <w:rPr>
          <w:rFonts w:ascii="Arial" w:hAnsi="Arial" w:cs="Arial"/>
          <w:b/>
          <w:color w:val="FF6600"/>
          <w:sz w:val="28"/>
          <w:szCs w:val="28"/>
        </w:rPr>
      </w:pPr>
    </w:p>
    <w:p w:rsidR="00622016" w:rsidRDefault="00622016" w:rsidP="00622016">
      <w:pPr>
        <w:rPr>
          <w:rFonts w:ascii="Arial" w:hAnsi="Arial" w:cs="Arial"/>
          <w:b/>
          <w:color w:val="FF6600"/>
          <w:sz w:val="28"/>
          <w:szCs w:val="28"/>
        </w:rPr>
      </w:pPr>
      <w:bookmarkStart w:id="0" w:name="_GoBack"/>
      <w:bookmarkEnd w:id="0"/>
    </w:p>
    <w:p w:rsidR="00622016" w:rsidRDefault="00622016" w:rsidP="00622016">
      <w:pPr>
        <w:rPr>
          <w:rFonts w:ascii="Arial" w:hAnsi="Arial" w:cs="Arial"/>
          <w:b/>
          <w:color w:val="FF6600"/>
          <w:sz w:val="28"/>
          <w:szCs w:val="28"/>
        </w:rPr>
      </w:pPr>
    </w:p>
    <w:sectPr w:rsidR="0062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ntium Book Basic">
    <w:altName w:val="Times New Roman"/>
    <w:charset w:val="EE"/>
    <w:family w:val="auto"/>
    <w:pitch w:val="variable"/>
    <w:sig w:usb0="00000001" w:usb1="4000204A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16"/>
    <w:rsid w:val="000E56DE"/>
    <w:rsid w:val="000F55CE"/>
    <w:rsid w:val="00265B3D"/>
    <w:rsid w:val="00392ECC"/>
    <w:rsid w:val="00425C39"/>
    <w:rsid w:val="00491C69"/>
    <w:rsid w:val="00500DE3"/>
    <w:rsid w:val="005C49F1"/>
    <w:rsid w:val="00622016"/>
    <w:rsid w:val="00662DCF"/>
    <w:rsid w:val="00742B92"/>
    <w:rsid w:val="007F0952"/>
    <w:rsid w:val="00850DA0"/>
    <w:rsid w:val="009F53CD"/>
    <w:rsid w:val="00B16525"/>
    <w:rsid w:val="00C54FAA"/>
    <w:rsid w:val="00D03EAF"/>
    <w:rsid w:val="00F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D9F5F9-1C4E-4973-9086-7595C47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01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0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20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0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220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rsid w:val="00622016"/>
    <w:pPr>
      <w:ind w:left="283" w:hanging="283"/>
    </w:pPr>
  </w:style>
  <w:style w:type="paragraph" w:styleId="Tytu">
    <w:name w:val="Title"/>
    <w:basedOn w:val="Normalny"/>
    <w:link w:val="TytuZnak"/>
    <w:qFormat/>
    <w:rsid w:val="006220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22016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B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12</cp:revision>
  <cp:lastPrinted>2019-08-29T10:50:00Z</cp:lastPrinted>
  <dcterms:created xsi:type="dcterms:W3CDTF">2019-08-29T07:17:00Z</dcterms:created>
  <dcterms:modified xsi:type="dcterms:W3CDTF">2019-08-30T09:23:00Z</dcterms:modified>
</cp:coreProperties>
</file>